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8F" w:rsidRPr="004B73A3" w:rsidRDefault="00E42D8F" w:rsidP="00E42D8F">
      <w:pPr>
        <w:jc w:val="center"/>
        <w:rPr>
          <w:sz w:val="28"/>
          <w:szCs w:val="28"/>
        </w:rPr>
      </w:pPr>
      <w:r w:rsidRPr="004B73A3">
        <w:rPr>
          <w:sz w:val="28"/>
          <w:szCs w:val="28"/>
        </w:rPr>
        <w:t>Сведения</w:t>
      </w:r>
    </w:p>
    <w:p w:rsidR="00E42D8F" w:rsidRDefault="00E42D8F" w:rsidP="00E42D8F">
      <w:pPr>
        <w:jc w:val="center"/>
        <w:rPr>
          <w:sz w:val="28"/>
          <w:szCs w:val="28"/>
        </w:rPr>
      </w:pPr>
      <w:r w:rsidRPr="004B73A3">
        <w:rPr>
          <w:sz w:val="28"/>
          <w:szCs w:val="28"/>
        </w:rPr>
        <w:t>о доходах, расходах, об имуществе и обязательствах имущественного характера лиц, замещающих должности муниципальной службы в  финансовом управлении администрации ЗАТО г</w:t>
      </w:r>
      <w:proofErr w:type="gramStart"/>
      <w:r w:rsidRPr="004B73A3">
        <w:rPr>
          <w:sz w:val="28"/>
          <w:szCs w:val="28"/>
        </w:rPr>
        <w:t>.Р</w:t>
      </w:r>
      <w:proofErr w:type="gramEnd"/>
      <w:r w:rsidRPr="004B73A3">
        <w:rPr>
          <w:sz w:val="28"/>
          <w:szCs w:val="28"/>
        </w:rPr>
        <w:t>адужный Владимирской области и членов их семей за отчетный период с 01 января 2014 года по 31 декабря 2014 года</w:t>
      </w:r>
    </w:p>
    <w:p w:rsidR="00E42D8F" w:rsidRDefault="00E42D8F" w:rsidP="00E42D8F"/>
    <w:p w:rsidR="00E42D8F" w:rsidRDefault="00E42D8F" w:rsidP="00E42D8F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на  ЗАБОЛОТСКИХ ЛИДИЮ ИВАНОВНУ</w:t>
      </w:r>
    </w:p>
    <w:p w:rsidR="00E42D8F" w:rsidRDefault="00E42D8F" w:rsidP="00E42D8F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главного специалиста, ревизора-инспектора по бюджету</w:t>
      </w:r>
    </w:p>
    <w:p w:rsidR="00E42D8F" w:rsidRDefault="00E42D8F" w:rsidP="00E42D8F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53"/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951"/>
        <w:gridCol w:w="1700"/>
        <w:gridCol w:w="992"/>
        <w:gridCol w:w="993"/>
        <w:gridCol w:w="1558"/>
        <w:gridCol w:w="992"/>
        <w:gridCol w:w="992"/>
        <w:gridCol w:w="1420"/>
        <w:gridCol w:w="856"/>
        <w:gridCol w:w="842"/>
        <w:gridCol w:w="8"/>
        <w:gridCol w:w="993"/>
      </w:tblGrid>
      <w:tr w:rsidR="00E42D8F" w:rsidRPr="00FF4598" w:rsidTr="00DF696B">
        <w:trPr>
          <w:trHeight w:val="354"/>
        </w:trPr>
        <w:tc>
          <w:tcPr>
            <w:tcW w:w="1134" w:type="dxa"/>
            <w:vMerge w:val="restart"/>
            <w:vAlign w:val="center"/>
          </w:tcPr>
          <w:p w:rsidR="00E42D8F" w:rsidRDefault="00E42D8F" w:rsidP="00DF696B">
            <w:pPr>
              <w:jc w:val="center"/>
            </w:pPr>
            <w:r>
              <w:rPr>
                <w:sz w:val="22"/>
                <w:szCs w:val="22"/>
              </w:rPr>
              <w:t>Общая сумма дохода за отчетный период</w:t>
            </w:r>
          </w:p>
          <w:p w:rsidR="00E42D8F" w:rsidRPr="00D8534B" w:rsidRDefault="00E42D8F" w:rsidP="00DF696B">
            <w:pPr>
              <w:jc w:val="center"/>
            </w:pPr>
            <w:r w:rsidRPr="002306C4">
              <w:rPr>
                <w:sz w:val="22"/>
                <w:szCs w:val="22"/>
              </w:rPr>
              <w:t xml:space="preserve"> ( руб</w:t>
            </w:r>
            <w:r w:rsidRPr="00D8534B">
              <w:t>.)</w:t>
            </w:r>
          </w:p>
        </w:tc>
        <w:tc>
          <w:tcPr>
            <w:tcW w:w="5636" w:type="dxa"/>
            <w:gridSpan w:val="4"/>
            <w:vMerge w:val="restart"/>
            <w:vAlign w:val="center"/>
          </w:tcPr>
          <w:p w:rsidR="00E42D8F" w:rsidRDefault="00E42D8F" w:rsidP="00DF696B">
            <w:pPr>
              <w:jc w:val="center"/>
            </w:pPr>
            <w:r w:rsidRPr="00036C9B"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E42D8F" w:rsidRPr="00036C9B" w:rsidRDefault="00E42D8F" w:rsidP="00DF696B">
            <w:pPr>
              <w:jc w:val="center"/>
            </w:pPr>
            <w:r w:rsidRPr="00036C9B"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2" w:type="dxa"/>
            <w:gridSpan w:val="3"/>
            <w:vMerge w:val="restart"/>
            <w:vAlign w:val="center"/>
          </w:tcPr>
          <w:p w:rsidR="00E42D8F" w:rsidRPr="00036C9B" w:rsidRDefault="00E42D8F" w:rsidP="00DF696B">
            <w:pPr>
              <w:jc w:val="center"/>
            </w:pPr>
            <w:r w:rsidRPr="00036C9B">
              <w:rPr>
                <w:sz w:val="22"/>
                <w:szCs w:val="22"/>
              </w:rPr>
              <w:t xml:space="preserve">Объекты недвижимости, </w:t>
            </w:r>
            <w:proofErr w:type="gramStart"/>
            <w:r w:rsidRPr="00036C9B">
              <w:rPr>
                <w:sz w:val="22"/>
                <w:szCs w:val="22"/>
              </w:rPr>
              <w:t>находящихся</w:t>
            </w:r>
            <w:proofErr w:type="gramEnd"/>
            <w:r w:rsidRPr="00036C9B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20" w:type="dxa"/>
            <w:vMerge w:val="restart"/>
            <w:vAlign w:val="center"/>
          </w:tcPr>
          <w:p w:rsidR="00E42D8F" w:rsidRPr="00036C9B" w:rsidRDefault="00E42D8F" w:rsidP="00DF696B">
            <w:pPr>
              <w:ind w:right="-108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Т</w:t>
            </w:r>
            <w:r w:rsidRPr="00036C9B">
              <w:rPr>
                <w:sz w:val="22"/>
                <w:szCs w:val="22"/>
              </w:rPr>
              <w:t>ранс</w:t>
            </w:r>
            <w:r>
              <w:rPr>
                <w:sz w:val="22"/>
                <w:szCs w:val="22"/>
              </w:rPr>
              <w:t>-</w:t>
            </w:r>
            <w:r w:rsidRPr="00036C9B">
              <w:rPr>
                <w:sz w:val="22"/>
                <w:szCs w:val="22"/>
              </w:rPr>
              <w:t>портные</w:t>
            </w:r>
            <w:proofErr w:type="spellEnd"/>
            <w:proofErr w:type="gramEnd"/>
            <w:r w:rsidRPr="00036C9B">
              <w:rPr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2699" w:type="dxa"/>
            <w:gridSpan w:val="4"/>
          </w:tcPr>
          <w:p w:rsidR="00E42D8F" w:rsidRPr="00FF4598" w:rsidRDefault="00E42D8F" w:rsidP="00DF696B">
            <w:pPr>
              <w:ind w:right="-108"/>
              <w:jc w:val="center"/>
            </w:pPr>
            <w:r w:rsidRPr="00FF4598">
              <w:rPr>
                <w:sz w:val="22"/>
                <w:szCs w:val="22"/>
              </w:rPr>
              <w:t>Сведения о расходах</w:t>
            </w:r>
          </w:p>
        </w:tc>
      </w:tr>
      <w:tr w:rsidR="00E42D8F" w:rsidRPr="00FF4598" w:rsidTr="00DF696B">
        <w:trPr>
          <w:trHeight w:val="276"/>
        </w:trPr>
        <w:tc>
          <w:tcPr>
            <w:tcW w:w="1134" w:type="dxa"/>
            <w:vMerge/>
            <w:vAlign w:val="center"/>
          </w:tcPr>
          <w:p w:rsidR="00E42D8F" w:rsidRDefault="00E42D8F" w:rsidP="00DF696B">
            <w:pPr>
              <w:jc w:val="center"/>
            </w:pPr>
          </w:p>
        </w:tc>
        <w:tc>
          <w:tcPr>
            <w:tcW w:w="5636" w:type="dxa"/>
            <w:gridSpan w:val="4"/>
            <w:vMerge/>
            <w:vAlign w:val="center"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3542" w:type="dxa"/>
            <w:gridSpan w:val="3"/>
            <w:vMerge/>
            <w:vAlign w:val="center"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1420" w:type="dxa"/>
            <w:vMerge/>
            <w:vAlign w:val="center"/>
          </w:tcPr>
          <w:p w:rsidR="00E42D8F" w:rsidRDefault="00E42D8F" w:rsidP="00DF696B">
            <w:pPr>
              <w:ind w:right="-108"/>
              <w:jc w:val="center"/>
            </w:pPr>
          </w:p>
        </w:tc>
        <w:tc>
          <w:tcPr>
            <w:tcW w:w="856" w:type="dxa"/>
            <w:vMerge w:val="restart"/>
          </w:tcPr>
          <w:p w:rsidR="00E42D8F" w:rsidRPr="00FF4598" w:rsidRDefault="00E42D8F" w:rsidP="00DF696B">
            <w:r>
              <w:rPr>
                <w:sz w:val="18"/>
                <w:szCs w:val="18"/>
              </w:rPr>
              <w:t xml:space="preserve">Вид </w:t>
            </w:r>
            <w:proofErr w:type="spellStart"/>
            <w:r>
              <w:rPr>
                <w:sz w:val="18"/>
                <w:szCs w:val="18"/>
              </w:rPr>
              <w:t>приобре-тенного</w:t>
            </w:r>
            <w:proofErr w:type="spellEnd"/>
            <w:r>
              <w:rPr>
                <w:sz w:val="18"/>
                <w:szCs w:val="18"/>
              </w:rPr>
              <w:t xml:space="preserve"> имущества (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  <w:r>
              <w:rPr>
                <w:sz w:val="18"/>
                <w:szCs w:val="18"/>
              </w:rPr>
              <w:t xml:space="preserve">, транспорт и др.) </w:t>
            </w:r>
          </w:p>
        </w:tc>
        <w:tc>
          <w:tcPr>
            <w:tcW w:w="842" w:type="dxa"/>
            <w:vMerge w:val="restart"/>
          </w:tcPr>
          <w:p w:rsidR="00E42D8F" w:rsidRPr="00FF4598" w:rsidRDefault="00E42D8F" w:rsidP="00DF696B">
            <w:pPr>
              <w:ind w:right="-108"/>
              <w:jc w:val="center"/>
            </w:pPr>
          </w:p>
        </w:tc>
        <w:tc>
          <w:tcPr>
            <w:tcW w:w="1001" w:type="dxa"/>
            <w:gridSpan w:val="2"/>
            <w:vMerge w:val="restart"/>
          </w:tcPr>
          <w:p w:rsidR="00E42D8F" w:rsidRPr="00FF4598" w:rsidRDefault="00E42D8F" w:rsidP="00DF696B">
            <w:pPr>
              <w:ind w:right="-108"/>
              <w:jc w:val="center"/>
            </w:pPr>
          </w:p>
        </w:tc>
      </w:tr>
      <w:tr w:rsidR="00E42D8F" w:rsidRPr="00384344" w:rsidTr="00DF696B">
        <w:trPr>
          <w:trHeight w:val="230"/>
        </w:trPr>
        <w:tc>
          <w:tcPr>
            <w:tcW w:w="1134" w:type="dxa"/>
            <w:vMerge/>
          </w:tcPr>
          <w:p w:rsidR="00E42D8F" w:rsidRPr="00384344" w:rsidRDefault="00E42D8F" w:rsidP="00DF69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700" w:type="dxa"/>
            <w:vMerge w:val="restart"/>
            <w:vAlign w:val="center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vMerge w:val="restart"/>
            <w:vAlign w:val="center"/>
          </w:tcPr>
          <w:p w:rsidR="00E42D8F" w:rsidRPr="00384344" w:rsidRDefault="00E42D8F" w:rsidP="00DF696B">
            <w:pPr>
              <w:ind w:right="-108"/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площадь</w:t>
            </w:r>
          </w:p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(кв. м)</w:t>
            </w:r>
          </w:p>
        </w:tc>
        <w:tc>
          <w:tcPr>
            <w:tcW w:w="993" w:type="dxa"/>
            <w:vMerge w:val="restart"/>
            <w:vAlign w:val="center"/>
          </w:tcPr>
          <w:p w:rsidR="00E42D8F" w:rsidRDefault="00E42D8F" w:rsidP="00DF696B">
            <w:pPr>
              <w:ind w:right="-108"/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 xml:space="preserve">страна </w:t>
            </w:r>
            <w:proofErr w:type="spellStart"/>
            <w:r w:rsidRPr="00384344">
              <w:rPr>
                <w:sz w:val="20"/>
                <w:szCs w:val="20"/>
              </w:rPr>
              <w:t>располо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42D8F" w:rsidRPr="00384344" w:rsidRDefault="00E42D8F" w:rsidP="00DF696B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384344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8" w:type="dxa"/>
            <w:vMerge w:val="restart"/>
            <w:vAlign w:val="center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вид объекта</w:t>
            </w:r>
            <w:r>
              <w:rPr>
                <w:sz w:val="20"/>
                <w:szCs w:val="20"/>
              </w:rPr>
              <w:t xml:space="preserve"> недвижимости</w:t>
            </w:r>
          </w:p>
        </w:tc>
        <w:tc>
          <w:tcPr>
            <w:tcW w:w="992" w:type="dxa"/>
            <w:vMerge w:val="restart"/>
            <w:vAlign w:val="center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84344">
              <w:rPr>
                <w:sz w:val="20"/>
                <w:szCs w:val="20"/>
              </w:rPr>
              <w:t>лощадь</w:t>
            </w:r>
          </w:p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(кв. м)</w:t>
            </w:r>
          </w:p>
        </w:tc>
        <w:tc>
          <w:tcPr>
            <w:tcW w:w="992" w:type="dxa"/>
            <w:vMerge w:val="restart"/>
            <w:vAlign w:val="center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384344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20" w:type="dxa"/>
            <w:vMerge/>
            <w:vAlign w:val="center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E42D8F" w:rsidRPr="00384344" w:rsidRDefault="00E42D8F" w:rsidP="00DF696B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bottom w:val="nil"/>
            </w:tcBorders>
            <w:vAlign w:val="center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bottom w:val="nil"/>
            </w:tcBorders>
            <w:vAlign w:val="center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</w:p>
        </w:tc>
      </w:tr>
      <w:tr w:rsidR="00E42D8F" w:rsidRPr="00384344" w:rsidTr="00DF696B">
        <w:trPr>
          <w:trHeight w:val="1643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42D8F" w:rsidRPr="00384344" w:rsidRDefault="00E42D8F" w:rsidP="00DF69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42D8F" w:rsidRPr="00384344" w:rsidRDefault="00E42D8F" w:rsidP="00DF696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E42D8F" w:rsidRPr="00384344" w:rsidRDefault="00E42D8F" w:rsidP="00DF696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42D8F" w:rsidRDefault="00E42D8F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</w:tcPr>
          <w:p w:rsidR="00E42D8F" w:rsidRPr="00384344" w:rsidRDefault="00E42D8F" w:rsidP="00DF69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:rsidR="00E42D8F" w:rsidRPr="00384344" w:rsidRDefault="00E42D8F" w:rsidP="00DF696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Сумма сделки (руб.)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E42D8F" w:rsidRPr="00384344" w:rsidRDefault="00E42D8F" w:rsidP="00DF696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Ис</w:t>
            </w:r>
            <w:r w:rsidRPr="00444E83">
              <w:rPr>
                <w:sz w:val="18"/>
                <w:szCs w:val="18"/>
              </w:rPr>
              <w:t xml:space="preserve">точник получения средств, за счет которых </w:t>
            </w:r>
            <w:r>
              <w:rPr>
                <w:sz w:val="18"/>
                <w:szCs w:val="18"/>
              </w:rPr>
              <w:t>приобретено имущество</w:t>
            </w:r>
          </w:p>
        </w:tc>
      </w:tr>
      <w:tr w:rsidR="00E42D8F" w:rsidRPr="00384344" w:rsidTr="00DF696B">
        <w:trPr>
          <w:trHeight w:val="289"/>
        </w:trPr>
        <w:tc>
          <w:tcPr>
            <w:tcW w:w="1134" w:type="dxa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2</w:t>
            </w:r>
          </w:p>
        </w:tc>
        <w:tc>
          <w:tcPr>
            <w:tcW w:w="1951" w:type="dxa"/>
          </w:tcPr>
          <w:p w:rsidR="00E42D8F" w:rsidRPr="00384344" w:rsidRDefault="00E42D8F" w:rsidP="00DF696B">
            <w:pPr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42D8F" w:rsidRPr="00384344" w:rsidRDefault="00E42D8F" w:rsidP="00DF696B">
            <w:pPr>
              <w:jc w:val="right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6</w:t>
            </w:r>
          </w:p>
        </w:tc>
        <w:tc>
          <w:tcPr>
            <w:tcW w:w="1558" w:type="dxa"/>
            <w:vAlign w:val="center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9</w:t>
            </w:r>
          </w:p>
        </w:tc>
        <w:tc>
          <w:tcPr>
            <w:tcW w:w="1420" w:type="dxa"/>
            <w:vAlign w:val="center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10</w:t>
            </w:r>
          </w:p>
        </w:tc>
        <w:tc>
          <w:tcPr>
            <w:tcW w:w="856" w:type="dxa"/>
            <w:vAlign w:val="center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vAlign w:val="center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E42D8F" w:rsidRPr="00384344" w:rsidRDefault="00E42D8F" w:rsidP="00DF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E42D8F" w:rsidRPr="00036C9B" w:rsidTr="00DF696B">
        <w:trPr>
          <w:trHeight w:val="618"/>
        </w:trPr>
        <w:tc>
          <w:tcPr>
            <w:tcW w:w="1134" w:type="dxa"/>
            <w:vMerge w:val="restart"/>
          </w:tcPr>
          <w:p w:rsidR="00E42D8F" w:rsidRPr="00B847AE" w:rsidRDefault="00E42D8F" w:rsidP="00DF696B">
            <w:pPr>
              <w:jc w:val="center"/>
            </w:pPr>
            <w:r w:rsidRPr="00B847AE">
              <w:rPr>
                <w:sz w:val="22"/>
                <w:szCs w:val="22"/>
              </w:rPr>
              <w:t>870,153</w:t>
            </w:r>
          </w:p>
        </w:tc>
        <w:tc>
          <w:tcPr>
            <w:tcW w:w="1951" w:type="dxa"/>
          </w:tcPr>
          <w:p w:rsidR="00E42D8F" w:rsidRDefault="00E42D8F" w:rsidP="00DF6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700" w:type="dxa"/>
          </w:tcPr>
          <w:p w:rsidR="00E42D8F" w:rsidRPr="001B0A92" w:rsidRDefault="00E42D8F" w:rsidP="00DF696B">
            <w:pPr>
              <w:rPr>
                <w:sz w:val="20"/>
                <w:szCs w:val="20"/>
              </w:rPr>
            </w:pPr>
            <w:r w:rsidRPr="001B0A9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E42D8F" w:rsidRPr="001B0A92" w:rsidRDefault="00E42D8F" w:rsidP="00DF696B">
            <w:pPr>
              <w:jc w:val="right"/>
              <w:rPr>
                <w:sz w:val="20"/>
                <w:szCs w:val="20"/>
              </w:rPr>
            </w:pPr>
            <w:r w:rsidRPr="001B0A92">
              <w:rPr>
                <w:sz w:val="20"/>
                <w:szCs w:val="20"/>
              </w:rPr>
              <w:t>416,0</w:t>
            </w:r>
          </w:p>
        </w:tc>
        <w:tc>
          <w:tcPr>
            <w:tcW w:w="993" w:type="dxa"/>
            <w:vMerge w:val="restart"/>
          </w:tcPr>
          <w:p w:rsidR="00E42D8F" w:rsidRPr="00384344" w:rsidRDefault="00E42D8F" w:rsidP="00DF696B">
            <w:r w:rsidRPr="00384344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E42D8F" w:rsidRPr="00036C9B" w:rsidRDefault="00E42D8F" w:rsidP="00DF696B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E42D8F" w:rsidRPr="00036C9B" w:rsidRDefault="00E42D8F" w:rsidP="00DF696B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E42D8F" w:rsidRPr="00036C9B" w:rsidRDefault="00E42D8F" w:rsidP="00DF696B">
            <w:r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vMerge w:val="restart"/>
          </w:tcPr>
          <w:p w:rsidR="00E42D8F" w:rsidRPr="00036C9B" w:rsidRDefault="00E42D8F" w:rsidP="00DF696B">
            <w:r>
              <w:rPr>
                <w:sz w:val="22"/>
                <w:szCs w:val="22"/>
              </w:rPr>
              <w:t>-</w:t>
            </w:r>
          </w:p>
        </w:tc>
        <w:tc>
          <w:tcPr>
            <w:tcW w:w="856" w:type="dxa"/>
            <w:vMerge w:val="restart"/>
          </w:tcPr>
          <w:p w:rsidR="00E42D8F" w:rsidRPr="00036C9B" w:rsidRDefault="00E42D8F" w:rsidP="00DF696B"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vMerge w:val="restart"/>
          </w:tcPr>
          <w:p w:rsidR="00E42D8F" w:rsidRPr="00036C9B" w:rsidRDefault="00E42D8F" w:rsidP="00DF696B">
            <w:r>
              <w:t>-</w:t>
            </w:r>
          </w:p>
        </w:tc>
        <w:tc>
          <w:tcPr>
            <w:tcW w:w="993" w:type="dxa"/>
            <w:vMerge w:val="restart"/>
          </w:tcPr>
          <w:p w:rsidR="00E42D8F" w:rsidRPr="00036C9B" w:rsidRDefault="00E42D8F" w:rsidP="00DF696B">
            <w:r>
              <w:t>-</w:t>
            </w:r>
          </w:p>
        </w:tc>
      </w:tr>
      <w:tr w:rsidR="00E42D8F" w:rsidRPr="00036C9B" w:rsidTr="00DF696B">
        <w:trPr>
          <w:trHeight w:val="618"/>
        </w:trPr>
        <w:tc>
          <w:tcPr>
            <w:tcW w:w="1134" w:type="dxa"/>
            <w:vMerge/>
          </w:tcPr>
          <w:p w:rsidR="00E42D8F" w:rsidRDefault="00E42D8F" w:rsidP="00DF696B">
            <w:pPr>
              <w:jc w:val="center"/>
            </w:pPr>
          </w:p>
        </w:tc>
        <w:tc>
          <w:tcPr>
            <w:tcW w:w="1951" w:type="dxa"/>
          </w:tcPr>
          <w:p w:rsidR="00E42D8F" w:rsidRDefault="00E42D8F" w:rsidP="00DF696B">
            <w:pPr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земельный участок для обслуживания многоквартирного дома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</w:tcPr>
          <w:p w:rsidR="00E42D8F" w:rsidRPr="001B0A92" w:rsidRDefault="00E42D8F" w:rsidP="00DF696B">
            <w:pPr>
              <w:rPr>
                <w:sz w:val="20"/>
                <w:szCs w:val="20"/>
              </w:rPr>
            </w:pPr>
            <w:r w:rsidRPr="001B0A92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</w:tcPr>
          <w:p w:rsidR="00E42D8F" w:rsidRPr="001B0A92" w:rsidRDefault="00E42D8F" w:rsidP="00DF696B">
            <w:pPr>
              <w:jc w:val="right"/>
              <w:rPr>
                <w:sz w:val="20"/>
                <w:szCs w:val="20"/>
              </w:rPr>
            </w:pPr>
            <w:r w:rsidRPr="001B0A92">
              <w:rPr>
                <w:sz w:val="20"/>
                <w:szCs w:val="20"/>
              </w:rPr>
              <w:t>0,0085</w:t>
            </w:r>
          </w:p>
        </w:tc>
        <w:tc>
          <w:tcPr>
            <w:tcW w:w="993" w:type="dxa"/>
            <w:vMerge/>
          </w:tcPr>
          <w:p w:rsidR="00E42D8F" w:rsidRPr="004A27E1" w:rsidRDefault="00E42D8F" w:rsidP="00DF696B">
            <w:pPr>
              <w:rPr>
                <w:sz w:val="26"/>
                <w:szCs w:val="26"/>
              </w:rPr>
            </w:pPr>
          </w:p>
        </w:tc>
        <w:tc>
          <w:tcPr>
            <w:tcW w:w="1558" w:type="dxa"/>
            <w:vMerge/>
            <w:vAlign w:val="center"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1420" w:type="dxa"/>
            <w:vMerge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856" w:type="dxa"/>
            <w:vMerge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993" w:type="dxa"/>
            <w:vMerge/>
          </w:tcPr>
          <w:p w:rsidR="00E42D8F" w:rsidRPr="00036C9B" w:rsidRDefault="00E42D8F" w:rsidP="00DF696B">
            <w:pPr>
              <w:jc w:val="center"/>
            </w:pPr>
          </w:p>
        </w:tc>
      </w:tr>
      <w:tr w:rsidR="00E42D8F" w:rsidRPr="00036C9B" w:rsidTr="00DF696B">
        <w:trPr>
          <w:trHeight w:val="454"/>
        </w:trPr>
        <w:tc>
          <w:tcPr>
            <w:tcW w:w="1134" w:type="dxa"/>
            <w:vMerge/>
          </w:tcPr>
          <w:p w:rsidR="00E42D8F" w:rsidRDefault="00E42D8F" w:rsidP="00DF696B">
            <w:pPr>
              <w:jc w:val="center"/>
            </w:pPr>
          </w:p>
        </w:tc>
        <w:tc>
          <w:tcPr>
            <w:tcW w:w="1951" w:type="dxa"/>
          </w:tcPr>
          <w:p w:rsidR="00E42D8F" w:rsidRDefault="00E42D8F" w:rsidP="00DF696B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00" w:type="dxa"/>
          </w:tcPr>
          <w:p w:rsidR="00E42D8F" w:rsidRPr="001B0A92" w:rsidRDefault="00E42D8F" w:rsidP="00DF696B">
            <w:pPr>
              <w:rPr>
                <w:sz w:val="20"/>
                <w:szCs w:val="20"/>
              </w:rPr>
            </w:pPr>
            <w:r w:rsidRPr="001B0A92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992" w:type="dxa"/>
          </w:tcPr>
          <w:p w:rsidR="00E42D8F" w:rsidRPr="001B0A92" w:rsidRDefault="00E42D8F" w:rsidP="00DF696B">
            <w:pPr>
              <w:jc w:val="right"/>
              <w:rPr>
                <w:sz w:val="20"/>
                <w:szCs w:val="20"/>
              </w:rPr>
            </w:pPr>
            <w:r w:rsidRPr="001B0A92">
              <w:rPr>
                <w:sz w:val="20"/>
                <w:szCs w:val="20"/>
              </w:rPr>
              <w:t>49,4</w:t>
            </w:r>
          </w:p>
        </w:tc>
        <w:tc>
          <w:tcPr>
            <w:tcW w:w="993" w:type="dxa"/>
            <w:vMerge/>
          </w:tcPr>
          <w:p w:rsidR="00E42D8F" w:rsidRPr="00036C9B" w:rsidRDefault="00E42D8F" w:rsidP="00DF696B"/>
        </w:tc>
        <w:tc>
          <w:tcPr>
            <w:tcW w:w="1558" w:type="dxa"/>
            <w:vMerge/>
            <w:vAlign w:val="center"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1420" w:type="dxa"/>
            <w:vMerge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856" w:type="dxa"/>
            <w:vMerge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993" w:type="dxa"/>
            <w:vMerge/>
          </w:tcPr>
          <w:p w:rsidR="00E42D8F" w:rsidRPr="00036C9B" w:rsidRDefault="00E42D8F" w:rsidP="00DF696B">
            <w:pPr>
              <w:jc w:val="center"/>
            </w:pPr>
          </w:p>
        </w:tc>
      </w:tr>
      <w:tr w:rsidR="00E42D8F" w:rsidRPr="00036C9B" w:rsidTr="00DF696B">
        <w:trPr>
          <w:trHeight w:val="432"/>
        </w:trPr>
        <w:tc>
          <w:tcPr>
            <w:tcW w:w="14431" w:type="dxa"/>
            <w:gridSpan w:val="13"/>
          </w:tcPr>
          <w:p w:rsidR="00E42D8F" w:rsidRPr="00347664" w:rsidRDefault="00E42D8F" w:rsidP="00DF696B">
            <w:pPr>
              <w:spacing w:after="200" w:line="276" w:lineRule="auto"/>
              <w:jc w:val="center"/>
              <w:rPr>
                <w:b/>
              </w:rPr>
            </w:pPr>
            <w:r w:rsidRPr="00347664">
              <w:rPr>
                <w:b/>
                <w:sz w:val="20"/>
                <w:szCs w:val="20"/>
              </w:rPr>
              <w:t>на супруга</w:t>
            </w:r>
          </w:p>
        </w:tc>
      </w:tr>
      <w:tr w:rsidR="00E42D8F" w:rsidRPr="00036C9B" w:rsidTr="00DF696B">
        <w:trPr>
          <w:trHeight w:val="787"/>
        </w:trPr>
        <w:tc>
          <w:tcPr>
            <w:tcW w:w="1134" w:type="dxa"/>
            <w:vMerge w:val="restart"/>
          </w:tcPr>
          <w:p w:rsidR="00E42D8F" w:rsidRPr="00AC40F7" w:rsidRDefault="00E42D8F" w:rsidP="00DF696B">
            <w:pPr>
              <w:jc w:val="center"/>
            </w:pPr>
            <w:r w:rsidRPr="00AC40F7">
              <w:rPr>
                <w:sz w:val="22"/>
                <w:szCs w:val="22"/>
              </w:rPr>
              <w:t>948, 957</w:t>
            </w:r>
          </w:p>
        </w:tc>
        <w:tc>
          <w:tcPr>
            <w:tcW w:w="1951" w:type="dxa"/>
          </w:tcPr>
          <w:p w:rsidR="00E42D8F" w:rsidRPr="00B847AE" w:rsidRDefault="00E42D8F" w:rsidP="00DF696B">
            <w:pPr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земельный участок для обслуживания многоквартирного дома</w:t>
            </w:r>
          </w:p>
        </w:tc>
        <w:tc>
          <w:tcPr>
            <w:tcW w:w="1700" w:type="dxa"/>
          </w:tcPr>
          <w:p w:rsidR="00E42D8F" w:rsidRPr="001B0A92" w:rsidRDefault="00E42D8F" w:rsidP="00DF696B">
            <w:pPr>
              <w:rPr>
                <w:sz w:val="20"/>
                <w:szCs w:val="20"/>
              </w:rPr>
            </w:pPr>
            <w:r w:rsidRPr="001B0A92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</w:tcPr>
          <w:p w:rsidR="00E42D8F" w:rsidRPr="001B0A92" w:rsidRDefault="00E42D8F" w:rsidP="00DF696B">
            <w:pPr>
              <w:jc w:val="right"/>
              <w:rPr>
                <w:sz w:val="20"/>
                <w:szCs w:val="20"/>
              </w:rPr>
            </w:pPr>
            <w:r w:rsidRPr="001B0A92">
              <w:rPr>
                <w:sz w:val="20"/>
                <w:szCs w:val="20"/>
              </w:rPr>
              <w:t>0,0085</w:t>
            </w:r>
          </w:p>
        </w:tc>
        <w:tc>
          <w:tcPr>
            <w:tcW w:w="993" w:type="dxa"/>
            <w:vMerge w:val="restart"/>
          </w:tcPr>
          <w:p w:rsidR="00E42D8F" w:rsidRPr="00036C9B" w:rsidRDefault="00E42D8F" w:rsidP="00DF696B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E42D8F" w:rsidRPr="00036C9B" w:rsidRDefault="00E42D8F" w:rsidP="00DF696B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E42D8F" w:rsidRPr="00346557" w:rsidRDefault="00E42D8F" w:rsidP="00DF696B">
            <w:pPr>
              <w:rPr>
                <w:sz w:val="20"/>
                <w:szCs w:val="20"/>
              </w:rPr>
            </w:pPr>
            <w:r w:rsidRPr="0034655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E42D8F" w:rsidRPr="00036C9B" w:rsidRDefault="00E42D8F" w:rsidP="00DF696B">
            <w:r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vMerge w:val="restart"/>
          </w:tcPr>
          <w:p w:rsidR="00E42D8F" w:rsidRPr="00346557" w:rsidRDefault="00E42D8F" w:rsidP="00DF696B">
            <w:pPr>
              <w:rPr>
                <w:sz w:val="20"/>
                <w:szCs w:val="20"/>
              </w:rPr>
            </w:pPr>
            <w:r w:rsidRPr="00346557">
              <w:rPr>
                <w:sz w:val="20"/>
                <w:szCs w:val="20"/>
              </w:rPr>
              <w:t>а/</w:t>
            </w:r>
            <w:proofErr w:type="gramStart"/>
            <w:r w:rsidRPr="00346557">
              <w:rPr>
                <w:sz w:val="20"/>
                <w:szCs w:val="20"/>
              </w:rPr>
              <w:t>м</w:t>
            </w:r>
            <w:proofErr w:type="gramEnd"/>
            <w:r w:rsidRPr="00346557">
              <w:rPr>
                <w:sz w:val="20"/>
                <w:szCs w:val="20"/>
              </w:rPr>
              <w:t xml:space="preserve">  легковой</w:t>
            </w:r>
          </w:p>
          <w:p w:rsidR="00E42D8F" w:rsidRPr="00036C9B" w:rsidRDefault="00E42D8F" w:rsidP="00DF696B">
            <w:r w:rsidRPr="00346557">
              <w:rPr>
                <w:sz w:val="20"/>
                <w:szCs w:val="20"/>
              </w:rPr>
              <w:t>Фольксваген - пассат, 1993г.</w:t>
            </w:r>
            <w:proofErr w:type="gramStart"/>
            <w:r w:rsidRPr="00346557">
              <w:rPr>
                <w:sz w:val="20"/>
                <w:szCs w:val="20"/>
              </w:rPr>
              <w:t>в</w:t>
            </w:r>
            <w:proofErr w:type="gramEnd"/>
            <w:r w:rsidRPr="00346557">
              <w:rPr>
                <w:sz w:val="20"/>
                <w:szCs w:val="20"/>
              </w:rPr>
              <w:t>.</w:t>
            </w:r>
          </w:p>
        </w:tc>
        <w:tc>
          <w:tcPr>
            <w:tcW w:w="856" w:type="dxa"/>
            <w:vMerge w:val="restart"/>
          </w:tcPr>
          <w:p w:rsidR="00E42D8F" w:rsidRPr="00036C9B" w:rsidRDefault="00E42D8F" w:rsidP="00DF696B">
            <w:r>
              <w:t>-</w:t>
            </w:r>
          </w:p>
        </w:tc>
        <w:tc>
          <w:tcPr>
            <w:tcW w:w="850" w:type="dxa"/>
            <w:gridSpan w:val="2"/>
            <w:vMerge w:val="restart"/>
          </w:tcPr>
          <w:p w:rsidR="00E42D8F" w:rsidRDefault="00E42D8F" w:rsidP="00DF696B">
            <w:pPr>
              <w:spacing w:after="200" w:line="276" w:lineRule="auto"/>
            </w:pPr>
            <w:r>
              <w:t>-</w:t>
            </w:r>
          </w:p>
          <w:p w:rsidR="00E42D8F" w:rsidRPr="00036C9B" w:rsidRDefault="00E42D8F" w:rsidP="00DF696B"/>
        </w:tc>
        <w:tc>
          <w:tcPr>
            <w:tcW w:w="993" w:type="dxa"/>
            <w:vMerge w:val="restart"/>
          </w:tcPr>
          <w:p w:rsidR="00E42D8F" w:rsidRDefault="00E42D8F" w:rsidP="00DF696B">
            <w:pPr>
              <w:spacing w:after="200" w:line="276" w:lineRule="auto"/>
            </w:pPr>
            <w:r>
              <w:t>-</w:t>
            </w:r>
          </w:p>
          <w:p w:rsidR="00E42D8F" w:rsidRDefault="00E42D8F" w:rsidP="00DF696B">
            <w:pPr>
              <w:spacing w:after="200" w:line="276" w:lineRule="auto"/>
            </w:pPr>
          </w:p>
          <w:p w:rsidR="00E42D8F" w:rsidRPr="00036C9B" w:rsidRDefault="00E42D8F" w:rsidP="00DF696B"/>
        </w:tc>
      </w:tr>
      <w:tr w:rsidR="00E42D8F" w:rsidTr="00DF696B">
        <w:trPr>
          <w:trHeight w:val="309"/>
        </w:trPr>
        <w:tc>
          <w:tcPr>
            <w:tcW w:w="1134" w:type="dxa"/>
            <w:vMerge/>
          </w:tcPr>
          <w:p w:rsidR="00E42D8F" w:rsidRPr="00AC40F7" w:rsidRDefault="00E42D8F" w:rsidP="00DF696B">
            <w:pPr>
              <w:jc w:val="center"/>
            </w:pPr>
          </w:p>
        </w:tc>
        <w:tc>
          <w:tcPr>
            <w:tcW w:w="1951" w:type="dxa"/>
            <w:vMerge w:val="restart"/>
          </w:tcPr>
          <w:p w:rsidR="00E42D8F" w:rsidRPr="00AC40F7" w:rsidRDefault="00E42D8F" w:rsidP="00DF696B">
            <w:r w:rsidRPr="00AC40F7">
              <w:rPr>
                <w:sz w:val="22"/>
                <w:szCs w:val="22"/>
              </w:rPr>
              <w:t>квартира</w:t>
            </w:r>
          </w:p>
        </w:tc>
        <w:tc>
          <w:tcPr>
            <w:tcW w:w="1700" w:type="dxa"/>
            <w:vMerge w:val="restart"/>
          </w:tcPr>
          <w:p w:rsidR="00E42D8F" w:rsidRPr="001B0A92" w:rsidRDefault="00E42D8F" w:rsidP="00DF696B">
            <w:pPr>
              <w:rPr>
                <w:sz w:val="20"/>
                <w:szCs w:val="20"/>
              </w:rPr>
            </w:pPr>
            <w:r w:rsidRPr="001B0A92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992" w:type="dxa"/>
            <w:vMerge w:val="restart"/>
          </w:tcPr>
          <w:p w:rsidR="00E42D8F" w:rsidRPr="001B0A92" w:rsidRDefault="00E42D8F" w:rsidP="00DF696B">
            <w:pPr>
              <w:jc w:val="right"/>
              <w:rPr>
                <w:sz w:val="20"/>
                <w:szCs w:val="20"/>
              </w:rPr>
            </w:pPr>
            <w:r w:rsidRPr="001B0A92">
              <w:rPr>
                <w:sz w:val="20"/>
                <w:szCs w:val="20"/>
              </w:rPr>
              <w:t>49,4</w:t>
            </w:r>
          </w:p>
        </w:tc>
        <w:tc>
          <w:tcPr>
            <w:tcW w:w="993" w:type="dxa"/>
            <w:vMerge/>
            <w:vAlign w:val="center"/>
          </w:tcPr>
          <w:p w:rsidR="00E42D8F" w:rsidRDefault="00E42D8F" w:rsidP="00DF696B"/>
        </w:tc>
        <w:tc>
          <w:tcPr>
            <w:tcW w:w="1558" w:type="dxa"/>
            <w:vMerge/>
            <w:vAlign w:val="center"/>
          </w:tcPr>
          <w:p w:rsidR="00E42D8F" w:rsidRDefault="00E42D8F" w:rsidP="00DF696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42D8F" w:rsidRPr="00346557" w:rsidRDefault="00E42D8F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42D8F" w:rsidRDefault="00E42D8F" w:rsidP="00DF696B">
            <w:pPr>
              <w:jc w:val="center"/>
            </w:pPr>
          </w:p>
        </w:tc>
        <w:tc>
          <w:tcPr>
            <w:tcW w:w="1420" w:type="dxa"/>
            <w:vMerge/>
          </w:tcPr>
          <w:p w:rsidR="00E42D8F" w:rsidRDefault="00E42D8F" w:rsidP="00DF696B"/>
        </w:tc>
        <w:tc>
          <w:tcPr>
            <w:tcW w:w="856" w:type="dxa"/>
            <w:vMerge/>
          </w:tcPr>
          <w:p w:rsidR="00E42D8F" w:rsidRDefault="00E42D8F" w:rsidP="00DF696B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E42D8F" w:rsidRDefault="00E42D8F" w:rsidP="00DF696B">
            <w:pPr>
              <w:spacing w:after="200" w:line="276" w:lineRule="auto"/>
            </w:pPr>
          </w:p>
        </w:tc>
        <w:tc>
          <w:tcPr>
            <w:tcW w:w="993" w:type="dxa"/>
            <w:vMerge/>
          </w:tcPr>
          <w:p w:rsidR="00E42D8F" w:rsidRDefault="00E42D8F" w:rsidP="00DF696B">
            <w:pPr>
              <w:spacing w:after="200" w:line="276" w:lineRule="auto"/>
            </w:pPr>
          </w:p>
        </w:tc>
      </w:tr>
      <w:tr w:rsidR="00E42D8F" w:rsidRPr="00036C9B" w:rsidTr="00DF696B">
        <w:trPr>
          <w:trHeight w:val="276"/>
        </w:trPr>
        <w:tc>
          <w:tcPr>
            <w:tcW w:w="1134" w:type="dxa"/>
            <w:vMerge/>
          </w:tcPr>
          <w:p w:rsidR="00E42D8F" w:rsidRPr="00AC40F7" w:rsidRDefault="00E42D8F" w:rsidP="00DF696B">
            <w:pPr>
              <w:jc w:val="center"/>
            </w:pPr>
          </w:p>
        </w:tc>
        <w:tc>
          <w:tcPr>
            <w:tcW w:w="1951" w:type="dxa"/>
            <w:vMerge/>
          </w:tcPr>
          <w:p w:rsidR="00E42D8F" w:rsidRPr="00AC40F7" w:rsidRDefault="00E42D8F" w:rsidP="00DF696B"/>
        </w:tc>
        <w:tc>
          <w:tcPr>
            <w:tcW w:w="1700" w:type="dxa"/>
            <w:vMerge/>
          </w:tcPr>
          <w:p w:rsidR="00E42D8F" w:rsidRPr="001B0A92" w:rsidRDefault="00E42D8F" w:rsidP="00DF696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2D8F" w:rsidRPr="001B0A92" w:rsidRDefault="00E42D8F" w:rsidP="00DF69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42D8F" w:rsidRDefault="00E42D8F" w:rsidP="00DF696B"/>
        </w:tc>
        <w:tc>
          <w:tcPr>
            <w:tcW w:w="1558" w:type="dxa"/>
            <w:vMerge/>
            <w:vAlign w:val="center"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42D8F" w:rsidRPr="00346557" w:rsidRDefault="00E42D8F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1420" w:type="dxa"/>
            <w:vMerge w:val="restart"/>
          </w:tcPr>
          <w:p w:rsidR="00E42D8F" w:rsidRDefault="00E42D8F" w:rsidP="00DF696B"/>
          <w:p w:rsidR="00E42D8F" w:rsidRDefault="00E42D8F" w:rsidP="00DF696B">
            <w:r>
              <w:rPr>
                <w:sz w:val="22"/>
                <w:szCs w:val="22"/>
              </w:rPr>
              <w:t>мотороллер</w:t>
            </w:r>
          </w:p>
        </w:tc>
        <w:tc>
          <w:tcPr>
            <w:tcW w:w="856" w:type="dxa"/>
            <w:vMerge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993" w:type="dxa"/>
            <w:vMerge/>
          </w:tcPr>
          <w:p w:rsidR="00E42D8F" w:rsidRPr="00036C9B" w:rsidRDefault="00E42D8F" w:rsidP="00DF696B">
            <w:pPr>
              <w:jc w:val="center"/>
            </w:pPr>
          </w:p>
        </w:tc>
      </w:tr>
      <w:tr w:rsidR="00E42D8F" w:rsidRPr="00036C9B" w:rsidTr="00DF696B">
        <w:trPr>
          <w:trHeight w:val="242"/>
        </w:trPr>
        <w:tc>
          <w:tcPr>
            <w:tcW w:w="1134" w:type="dxa"/>
            <w:vMerge/>
          </w:tcPr>
          <w:p w:rsidR="00E42D8F" w:rsidRPr="00AC40F7" w:rsidRDefault="00E42D8F" w:rsidP="00DF696B">
            <w:pPr>
              <w:jc w:val="center"/>
            </w:pPr>
          </w:p>
        </w:tc>
        <w:tc>
          <w:tcPr>
            <w:tcW w:w="1951" w:type="dxa"/>
          </w:tcPr>
          <w:p w:rsidR="00E42D8F" w:rsidRPr="00AC40F7" w:rsidRDefault="00E42D8F" w:rsidP="00DF696B">
            <w:r w:rsidRPr="00AC40F7">
              <w:rPr>
                <w:sz w:val="22"/>
                <w:szCs w:val="22"/>
              </w:rPr>
              <w:t>гараж</w:t>
            </w:r>
          </w:p>
        </w:tc>
        <w:tc>
          <w:tcPr>
            <w:tcW w:w="1700" w:type="dxa"/>
          </w:tcPr>
          <w:p w:rsidR="00E42D8F" w:rsidRPr="001B0A92" w:rsidRDefault="00E42D8F" w:rsidP="00DF696B">
            <w:pPr>
              <w:rPr>
                <w:sz w:val="20"/>
                <w:szCs w:val="20"/>
              </w:rPr>
            </w:pPr>
            <w:r w:rsidRPr="001B0A9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E42D8F" w:rsidRPr="001B0A92" w:rsidRDefault="00E42D8F" w:rsidP="00DF696B">
            <w:pPr>
              <w:jc w:val="right"/>
              <w:rPr>
                <w:sz w:val="20"/>
                <w:szCs w:val="20"/>
              </w:rPr>
            </w:pPr>
            <w:r w:rsidRPr="001B0A92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vMerge/>
            <w:vAlign w:val="center"/>
          </w:tcPr>
          <w:p w:rsidR="00E42D8F" w:rsidRPr="00036C9B" w:rsidRDefault="00E42D8F" w:rsidP="00DF696B"/>
        </w:tc>
        <w:tc>
          <w:tcPr>
            <w:tcW w:w="1558" w:type="dxa"/>
            <w:vMerge/>
            <w:vAlign w:val="center"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42D8F" w:rsidRPr="00346557" w:rsidRDefault="00E42D8F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1420" w:type="dxa"/>
            <w:vMerge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856" w:type="dxa"/>
            <w:vMerge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993" w:type="dxa"/>
            <w:vMerge/>
          </w:tcPr>
          <w:p w:rsidR="00E42D8F" w:rsidRPr="00036C9B" w:rsidRDefault="00E42D8F" w:rsidP="00DF696B">
            <w:pPr>
              <w:jc w:val="center"/>
            </w:pPr>
          </w:p>
        </w:tc>
      </w:tr>
      <w:tr w:rsidR="00E42D8F" w:rsidRPr="00036C9B" w:rsidTr="00DF696B">
        <w:trPr>
          <w:trHeight w:val="544"/>
        </w:trPr>
        <w:tc>
          <w:tcPr>
            <w:tcW w:w="1134" w:type="dxa"/>
            <w:vMerge/>
          </w:tcPr>
          <w:p w:rsidR="00E42D8F" w:rsidRPr="00AC40F7" w:rsidRDefault="00E42D8F" w:rsidP="00DF696B">
            <w:pPr>
              <w:jc w:val="center"/>
            </w:pPr>
          </w:p>
        </w:tc>
        <w:tc>
          <w:tcPr>
            <w:tcW w:w="1951" w:type="dxa"/>
          </w:tcPr>
          <w:p w:rsidR="00E42D8F" w:rsidRPr="00AC40F7" w:rsidRDefault="00E42D8F" w:rsidP="00DF696B">
            <w:r>
              <w:rPr>
                <w:sz w:val="22"/>
                <w:szCs w:val="22"/>
              </w:rPr>
              <w:t>м</w:t>
            </w:r>
            <w:r w:rsidRPr="00AC40F7">
              <w:rPr>
                <w:sz w:val="22"/>
                <w:szCs w:val="22"/>
              </w:rPr>
              <w:t>еталлический гараж</w:t>
            </w:r>
          </w:p>
        </w:tc>
        <w:tc>
          <w:tcPr>
            <w:tcW w:w="1700" w:type="dxa"/>
          </w:tcPr>
          <w:p w:rsidR="00E42D8F" w:rsidRPr="001B0A92" w:rsidRDefault="00E42D8F" w:rsidP="00DF696B">
            <w:pPr>
              <w:rPr>
                <w:sz w:val="20"/>
                <w:szCs w:val="20"/>
              </w:rPr>
            </w:pPr>
            <w:r w:rsidRPr="001B0A9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E42D8F" w:rsidRPr="001B0A92" w:rsidRDefault="00E42D8F" w:rsidP="00DF696B">
            <w:pPr>
              <w:jc w:val="right"/>
              <w:rPr>
                <w:sz w:val="20"/>
                <w:szCs w:val="20"/>
              </w:rPr>
            </w:pPr>
            <w:r w:rsidRPr="001B0A92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vMerge/>
            <w:vAlign w:val="center"/>
          </w:tcPr>
          <w:p w:rsidR="00E42D8F" w:rsidRPr="00036C9B" w:rsidRDefault="00E42D8F" w:rsidP="00DF696B"/>
        </w:tc>
        <w:tc>
          <w:tcPr>
            <w:tcW w:w="1558" w:type="dxa"/>
            <w:vMerge/>
            <w:vAlign w:val="center"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42D8F" w:rsidRPr="00346557" w:rsidRDefault="00E42D8F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1420" w:type="dxa"/>
            <w:vMerge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856" w:type="dxa"/>
            <w:vMerge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E42D8F" w:rsidRPr="00036C9B" w:rsidRDefault="00E42D8F" w:rsidP="00DF696B">
            <w:pPr>
              <w:jc w:val="center"/>
            </w:pPr>
          </w:p>
        </w:tc>
        <w:tc>
          <w:tcPr>
            <w:tcW w:w="993" w:type="dxa"/>
            <w:vMerge/>
          </w:tcPr>
          <w:p w:rsidR="00E42D8F" w:rsidRPr="00036C9B" w:rsidRDefault="00E42D8F" w:rsidP="00DF696B">
            <w:pPr>
              <w:jc w:val="center"/>
            </w:pPr>
          </w:p>
        </w:tc>
      </w:tr>
    </w:tbl>
    <w:p w:rsidR="001D5E25" w:rsidRPr="00E42D8F" w:rsidRDefault="00E42D8F" w:rsidP="00E42D8F"/>
    <w:sectPr w:rsidR="001D5E25" w:rsidRPr="00E42D8F" w:rsidSect="0090522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227"/>
    <w:rsid w:val="00425346"/>
    <w:rsid w:val="006E6A38"/>
    <w:rsid w:val="00905227"/>
    <w:rsid w:val="00A53750"/>
    <w:rsid w:val="00D44CAA"/>
    <w:rsid w:val="00E4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mar6420</dc:creator>
  <cp:lastModifiedBy>mar6420</cp:lastModifiedBy>
  <cp:revision>2</cp:revision>
  <dcterms:created xsi:type="dcterms:W3CDTF">2015-05-25T11:17:00Z</dcterms:created>
  <dcterms:modified xsi:type="dcterms:W3CDTF">2015-05-25T11:17:00Z</dcterms:modified>
</cp:coreProperties>
</file>